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700F" w14:textId="77777777" w:rsidR="00A70B3F" w:rsidRPr="00AA3974" w:rsidRDefault="00A70B3F" w:rsidP="00AA3974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Al Comune di Rende</w:t>
      </w:r>
    </w:p>
    <w:p w14:paraId="482BAC2E" w14:textId="77777777" w:rsidR="00A70B3F" w:rsidRPr="00AA3974" w:rsidRDefault="00A70B3F" w:rsidP="00AA3974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Settore Servizi al Cittadino</w:t>
      </w:r>
    </w:p>
    <w:p w14:paraId="4E792FCC" w14:textId="77777777" w:rsidR="00A70B3F" w:rsidRPr="00AA3974" w:rsidRDefault="00A70B3F" w:rsidP="00AA3974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Politiche sociali</w:t>
      </w:r>
    </w:p>
    <w:p w14:paraId="20095090" w14:textId="77777777" w:rsidR="00A70B3F" w:rsidRPr="00AA3974" w:rsidRDefault="00A70B3F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CFC79FD" w14:textId="043B8A66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Modello B</w:t>
      </w:r>
    </w:p>
    <w:p w14:paraId="7B392473" w14:textId="77777777" w:rsidR="00E501B4" w:rsidRPr="00AA3974" w:rsidRDefault="00E501B4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CE0D598" w14:textId="77777777" w:rsidR="00465317" w:rsidRPr="00AA3974" w:rsidRDefault="00465317" w:rsidP="00AA397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DICHIARAZIONE SOSTITUTIVA DI CERTIFICAZIONE E DELL'ATTO DI NOTORIETÀ</w:t>
      </w:r>
    </w:p>
    <w:p w14:paraId="586F1DA1" w14:textId="77777777" w:rsidR="00465317" w:rsidRPr="00AA3974" w:rsidRDefault="00465317" w:rsidP="00AA397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  <w:b/>
          <w:bCs/>
        </w:rPr>
        <w:t>(Art. 46 e 47 D.P.R. n. 445/2000)</w:t>
      </w:r>
    </w:p>
    <w:p w14:paraId="0B8910F4" w14:textId="77777777" w:rsidR="00A70B3F" w:rsidRPr="00AA3974" w:rsidRDefault="00A70B3F" w:rsidP="00AA3974">
      <w:pPr>
        <w:spacing w:after="0" w:line="276" w:lineRule="auto"/>
        <w:rPr>
          <w:rFonts w:ascii="Times New Roman" w:hAnsi="Times New Roman" w:cs="Times New Roman"/>
        </w:rPr>
      </w:pPr>
    </w:p>
    <w:p w14:paraId="07EA41D1" w14:textId="77777777" w:rsidR="00AA3974" w:rsidRDefault="00AA3974" w:rsidP="00AA3974">
      <w:pPr>
        <w:spacing w:after="0" w:line="276" w:lineRule="auto"/>
        <w:rPr>
          <w:rFonts w:ascii="Times New Roman" w:hAnsi="Times New Roman" w:cs="Times New Roman"/>
        </w:rPr>
      </w:pPr>
    </w:p>
    <w:p w14:paraId="29DF054F" w14:textId="77777777" w:rsidR="00AA3974" w:rsidRDefault="00AA3974" w:rsidP="00AA3974">
      <w:pPr>
        <w:spacing w:after="0" w:line="276" w:lineRule="auto"/>
        <w:rPr>
          <w:rFonts w:ascii="Times New Roman" w:hAnsi="Times New Roman" w:cs="Times New Roman"/>
        </w:rPr>
      </w:pPr>
    </w:p>
    <w:p w14:paraId="24590A65" w14:textId="40EB9C7C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Il</w:t>
      </w:r>
      <w:r w:rsidR="00AA3974">
        <w:rPr>
          <w:rFonts w:ascii="Times New Roman" w:hAnsi="Times New Roman" w:cs="Times New Roman"/>
        </w:rPr>
        <w:t>/La</w:t>
      </w:r>
      <w:r w:rsidRPr="00AA3974">
        <w:rPr>
          <w:rFonts w:ascii="Times New Roman" w:hAnsi="Times New Roman" w:cs="Times New Roman"/>
        </w:rPr>
        <w:t xml:space="preserve"> sottoscritto/a _____________________________________________________________</w:t>
      </w:r>
    </w:p>
    <w:p w14:paraId="06F088E1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 xml:space="preserve">Nato/a </w:t>
      </w:r>
      <w:proofErr w:type="spellStart"/>
      <w:r w:rsidRPr="00AA3974">
        <w:rPr>
          <w:rFonts w:ascii="Times New Roman" w:hAnsi="Times New Roman" w:cs="Times New Roman"/>
        </w:rPr>
        <w:t>a</w:t>
      </w:r>
      <w:proofErr w:type="spellEnd"/>
      <w:r w:rsidRPr="00AA3974">
        <w:rPr>
          <w:rFonts w:ascii="Times New Roman" w:hAnsi="Times New Roman" w:cs="Times New Roman"/>
        </w:rPr>
        <w:t xml:space="preserve"> ___________________________________________, il ______________________</w:t>
      </w:r>
    </w:p>
    <w:p w14:paraId="54BFDE74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CF. ______________________________, Residente nel comune di ______________________</w:t>
      </w:r>
    </w:p>
    <w:p w14:paraId="5FC5E340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 xml:space="preserve">Indirizzo: ____________________________________________; </w:t>
      </w:r>
      <w:proofErr w:type="spellStart"/>
      <w:r w:rsidRPr="00AA3974">
        <w:rPr>
          <w:rFonts w:ascii="Times New Roman" w:hAnsi="Times New Roman" w:cs="Times New Roman"/>
        </w:rPr>
        <w:t>cell</w:t>
      </w:r>
      <w:proofErr w:type="spellEnd"/>
      <w:r w:rsidRPr="00AA3974">
        <w:rPr>
          <w:rFonts w:ascii="Times New Roman" w:hAnsi="Times New Roman" w:cs="Times New Roman"/>
        </w:rPr>
        <w:t>. ______________________</w:t>
      </w:r>
    </w:p>
    <w:p w14:paraId="45AC09A8" w14:textId="2B04BFFD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Mail _________________________________________, PEC ____________________________</w:t>
      </w:r>
    </w:p>
    <w:p w14:paraId="2925A5DE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</w:p>
    <w:p w14:paraId="1D38F544" w14:textId="77777777" w:rsidR="00A70B3F" w:rsidRPr="00AA3974" w:rsidRDefault="00465317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 xml:space="preserve">In nome e per conto dell’Associazione: </w:t>
      </w:r>
      <w:r w:rsidR="00A70B3F" w:rsidRPr="00AA3974">
        <w:rPr>
          <w:rFonts w:ascii="Times New Roman" w:hAnsi="Times New Roman" w:cs="Times New Roman"/>
        </w:rPr>
        <w:t>_________________________________________________________________ con sede legale nel comune di Rende, indirizzo __________________________________________________</w:t>
      </w:r>
    </w:p>
    <w:p w14:paraId="2D25F4FD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Sede operativa (indicare se diversa) __________________________________________________</w:t>
      </w:r>
    </w:p>
    <w:p w14:paraId="24346C19" w14:textId="77777777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CF. ______________________, P.I. ________________________, Cell. ___________________</w:t>
      </w:r>
    </w:p>
    <w:p w14:paraId="0A23BAED" w14:textId="37D8F265" w:rsidR="00A70B3F" w:rsidRPr="00AA3974" w:rsidRDefault="00A70B3F" w:rsidP="00AA3974">
      <w:pPr>
        <w:spacing w:after="12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Mail _________________________________________, PEC ____________________________</w:t>
      </w:r>
    </w:p>
    <w:p w14:paraId="5CFDC489" w14:textId="77777777" w:rsidR="00AA3974" w:rsidRDefault="00AA3974" w:rsidP="00AA397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23CDEA3" w14:textId="273951A4" w:rsidR="00465317" w:rsidRPr="00AA3974" w:rsidRDefault="00465317" w:rsidP="00AA397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  <w:b/>
          <w:bCs/>
        </w:rPr>
        <w:t>ai sensi e per gli effetti delle disposizioni contenute nel D.P.R. 28 dicembre 2000, n. 445, e consapevole delle sanzioni penali previste in caso di dichiarazioni mendaci, nonché della decadenza dai benefici conseguenti (Art. 75 e 76 del D.P.R. 445/2000),</w:t>
      </w:r>
    </w:p>
    <w:p w14:paraId="6435D779" w14:textId="704619C9" w:rsidR="00465317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DICHIARA QUANTO SEGUE:</w:t>
      </w:r>
    </w:p>
    <w:p w14:paraId="4C581BCB" w14:textId="77777777" w:rsidR="00AA3974" w:rsidRPr="00AA3974" w:rsidRDefault="00AA3974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982902" w14:textId="77777777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1. Regolarità Contributiva (DURC)</w:t>
      </w:r>
    </w:p>
    <w:p w14:paraId="6869E25A" w14:textId="77777777" w:rsidR="00465317" w:rsidRPr="00AA3974" w:rsidRDefault="00465317" w:rsidP="00366D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1.1. L’Associazione è in regola con gli obblighi relativi al pagamento dei contributi previdenziali e assistenziali dovuti nei confronti di INPS e INAIL e di Casse Edili (se dovute), secondo la legislazione italiana vigente.</w:t>
      </w:r>
    </w:p>
    <w:p w14:paraId="411D927A" w14:textId="3ECB6E1C" w:rsidR="00465317" w:rsidRPr="00AA3974" w:rsidRDefault="00465317" w:rsidP="00366D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1.2. L’Associazione si impegna a fornire, su richiesta dell'Ente appaltante, copia del Documento Unico di Regolarità Contributiva (DURC) attestante tale regolarità.</w:t>
      </w:r>
    </w:p>
    <w:p w14:paraId="1D4C0DDA" w14:textId="3B4FC232" w:rsidR="00A70B3F" w:rsidRPr="00AA3974" w:rsidRDefault="00A70B3F" w:rsidP="00AA3974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AA3974">
        <w:rPr>
          <w:rFonts w:ascii="Times New Roman" w:hAnsi="Times New Roman" w:cs="Times New Roman"/>
          <w:b/>
          <w:bCs/>
          <w:i/>
          <w:iCs/>
        </w:rPr>
        <w:t>In alternativa:</w:t>
      </w:r>
    </w:p>
    <w:p w14:paraId="7DD9D2D3" w14:textId="6B2F2A9D" w:rsidR="00A70B3F" w:rsidRDefault="00A70B3F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1.3 di non essere soggetto al DURC e al pagamento dei contributi previdenziali assistenziali dovuti nei confronti di INPS e INAIL in quanto non ha dipendenti;</w:t>
      </w:r>
    </w:p>
    <w:p w14:paraId="0B82AA25" w14:textId="2EC61081" w:rsidR="00AA3974" w:rsidRDefault="00AA3974" w:rsidP="00AA3974">
      <w:pPr>
        <w:spacing w:after="0" w:line="276" w:lineRule="auto"/>
        <w:rPr>
          <w:rFonts w:ascii="Times New Roman" w:hAnsi="Times New Roman" w:cs="Times New Roman"/>
        </w:rPr>
      </w:pPr>
    </w:p>
    <w:p w14:paraId="7F73EE24" w14:textId="77777777" w:rsidR="00AA3974" w:rsidRPr="00AA3974" w:rsidRDefault="00AA3974" w:rsidP="00AA3974">
      <w:pPr>
        <w:spacing w:after="0" w:line="276" w:lineRule="auto"/>
        <w:rPr>
          <w:rFonts w:ascii="Times New Roman" w:hAnsi="Times New Roman" w:cs="Times New Roman"/>
        </w:rPr>
      </w:pPr>
    </w:p>
    <w:p w14:paraId="26893A53" w14:textId="77777777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lastRenderedPageBreak/>
        <w:t>2. Regolarità Fiscale e Tasse</w:t>
      </w:r>
    </w:p>
    <w:p w14:paraId="798F3A1F" w14:textId="77777777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2.1. Opzione 1 (Soggetti a Imposte):</w:t>
      </w:r>
    </w:p>
    <w:p w14:paraId="06B5AB68" w14:textId="2B6B7E43" w:rsidR="00465317" w:rsidRPr="00AA3974" w:rsidRDefault="00465317" w:rsidP="00366D76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L’Associazione dichiara di essere in regola con gli obblighi relativi al pagamento di imposte e tasse, secondo la legislazione italiana e/o del Paese di stabilimento.</w:t>
      </w:r>
    </w:p>
    <w:p w14:paraId="027D56E1" w14:textId="77777777" w:rsidR="00465317" w:rsidRPr="00AA3974" w:rsidRDefault="00465317" w:rsidP="00366D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2.2. Opzione 2 (Non Soggetti o Parzialmente Soggetti a Imposte):</w:t>
      </w:r>
    </w:p>
    <w:p w14:paraId="1D7A9BA8" w14:textId="1D83CDA5" w:rsidR="00465317" w:rsidRDefault="00465317" w:rsidP="00366D76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L’Associazione dichiara di non essere soggetto, o di essere soggetto solo parzialmente, ad alcuni obblighi fiscali (IVA, IRES, IRAP, ecc.) in quanto Ente del Terzo Settore (ETS)/Associazione di Volontariato (</w:t>
      </w:r>
      <w:proofErr w:type="spellStart"/>
      <w:r w:rsidRPr="00AA3974">
        <w:rPr>
          <w:rFonts w:ascii="Times New Roman" w:hAnsi="Times New Roman" w:cs="Times New Roman"/>
        </w:rPr>
        <w:t>OdV</w:t>
      </w:r>
      <w:proofErr w:type="spellEnd"/>
      <w:r w:rsidRPr="00AA3974">
        <w:rPr>
          <w:rFonts w:ascii="Times New Roman" w:hAnsi="Times New Roman" w:cs="Times New Roman"/>
        </w:rPr>
        <w:t>) che svolge prevalentemente attività istituzionali non commerciali ai sensi dello Statuto, e di essere comunque in regola con gli obblighi fiscali a cui è soggetto.</w:t>
      </w:r>
    </w:p>
    <w:p w14:paraId="64750270" w14:textId="77777777" w:rsidR="00AA3974" w:rsidRPr="00AA3974" w:rsidRDefault="00AA3974" w:rsidP="00AA397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B22C11" w14:textId="77777777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3. Assenza di Cause di Esclusione (Anti-Mafia)</w:t>
      </w:r>
    </w:p>
    <w:p w14:paraId="65513CD9" w14:textId="6539DCBE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3.1. Nei confronti dell’Associazione e dei soggetti indicati dall’Art. 80 del D.</w:t>
      </w:r>
      <w:r w:rsidR="00A70B3F" w:rsidRPr="00AA3974">
        <w:rPr>
          <w:rFonts w:ascii="Times New Roman" w:hAnsi="Times New Roman" w:cs="Times New Roman"/>
        </w:rPr>
        <w:t>l</w:t>
      </w:r>
      <w:r w:rsidRPr="00AA3974">
        <w:rPr>
          <w:rFonts w:ascii="Times New Roman" w:hAnsi="Times New Roman" w:cs="Times New Roman"/>
        </w:rPr>
        <w:t>gs. 36/2023 (ossia il Legale Rappresentante, i dirigenti se esistenti e gli altri soggetti previsti dalla legge):</w:t>
      </w:r>
    </w:p>
    <w:p w14:paraId="78984544" w14:textId="37CE8CC7" w:rsidR="00465317" w:rsidRPr="00AA3974" w:rsidRDefault="00465317" w:rsidP="00AA3974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Non sussistono cause di decadenza, di sospensione o di divieto previste dal D.</w:t>
      </w:r>
      <w:r w:rsidR="00A70B3F" w:rsidRPr="00AA3974">
        <w:rPr>
          <w:rFonts w:ascii="Times New Roman" w:hAnsi="Times New Roman" w:cs="Times New Roman"/>
        </w:rPr>
        <w:t>l</w:t>
      </w:r>
      <w:r w:rsidRPr="00AA3974">
        <w:rPr>
          <w:rFonts w:ascii="Times New Roman" w:hAnsi="Times New Roman" w:cs="Times New Roman"/>
        </w:rPr>
        <w:t>gs. 159/2011 (Codice delle leggi antimafia e delle misure di prevenzione).</w:t>
      </w:r>
    </w:p>
    <w:p w14:paraId="04A64C40" w14:textId="76D12C4A" w:rsidR="00465317" w:rsidRPr="00AA3974" w:rsidRDefault="00465317" w:rsidP="00AA3974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Non sussistono tentativi di infiltrazione mafiosa volti a condizionare le scelte e gli indirizzi dell’Associazione.</w:t>
      </w:r>
    </w:p>
    <w:p w14:paraId="7AC7E12E" w14:textId="63E912F1" w:rsidR="00465317" w:rsidRDefault="00465317" w:rsidP="00AA3974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L'Associazione è in una posizione di non assoggettabilità a misure interdittive antimafia.</w:t>
      </w:r>
    </w:p>
    <w:p w14:paraId="7F889445" w14:textId="77777777" w:rsidR="00AA3974" w:rsidRPr="00AA3974" w:rsidRDefault="00AA3974" w:rsidP="00AA3974">
      <w:pPr>
        <w:pStyle w:val="Paragrafoelenco"/>
        <w:spacing w:after="0" w:line="276" w:lineRule="auto"/>
        <w:rPr>
          <w:rFonts w:ascii="Times New Roman" w:hAnsi="Times New Roman" w:cs="Times New Roman"/>
        </w:rPr>
      </w:pPr>
    </w:p>
    <w:p w14:paraId="611688D0" w14:textId="77777777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A3974">
        <w:rPr>
          <w:rFonts w:ascii="Times New Roman" w:hAnsi="Times New Roman" w:cs="Times New Roman"/>
          <w:b/>
          <w:bCs/>
        </w:rPr>
        <w:t>4. Consenso al Trattamento Dati</w:t>
      </w:r>
    </w:p>
    <w:p w14:paraId="388B6B01" w14:textId="6A9A0568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 xml:space="preserve">4.1. Autorizza il Comune di </w:t>
      </w:r>
      <w:r w:rsidR="00A70B3F" w:rsidRPr="00AA3974">
        <w:rPr>
          <w:rFonts w:ascii="Times New Roman" w:hAnsi="Times New Roman" w:cs="Times New Roman"/>
        </w:rPr>
        <w:t xml:space="preserve">Rende </w:t>
      </w:r>
      <w:r w:rsidRPr="00AA3974">
        <w:rPr>
          <w:rFonts w:ascii="Times New Roman" w:hAnsi="Times New Roman" w:cs="Times New Roman"/>
        </w:rPr>
        <w:t>al trattamento dei propri dati personali, ai sensi del Regolamento UE 2016/679 (GDPR), per le finalità connesse alla presente procedura.</w:t>
      </w:r>
    </w:p>
    <w:p w14:paraId="32A991CB" w14:textId="77777777" w:rsidR="00AA3974" w:rsidRDefault="00AA3974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C0CD8E2" w14:textId="77777777" w:rsidR="00AA3974" w:rsidRDefault="00AA3974" w:rsidP="00AA397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794DE3A" w14:textId="2E4AF103" w:rsidR="00465317" w:rsidRPr="00AA3974" w:rsidRDefault="00465317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  <w:b/>
          <w:bCs/>
        </w:rPr>
        <w:t>Allegati:</w:t>
      </w:r>
    </w:p>
    <w:p w14:paraId="051E413F" w14:textId="77777777" w:rsidR="00465317" w:rsidRPr="00AA3974" w:rsidRDefault="00465317" w:rsidP="00AA397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Documento di identità in corso di validità del Legale Rappresentante.</w:t>
      </w:r>
    </w:p>
    <w:p w14:paraId="470B22E4" w14:textId="17DE67AD" w:rsidR="00C70259" w:rsidRPr="00AA3974" w:rsidRDefault="00C70259" w:rsidP="00AA3974">
      <w:pPr>
        <w:spacing w:after="0" w:line="276" w:lineRule="auto"/>
        <w:rPr>
          <w:rFonts w:ascii="Times New Roman" w:hAnsi="Times New Roman" w:cs="Times New Roman"/>
        </w:rPr>
      </w:pPr>
    </w:p>
    <w:p w14:paraId="510D9203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</w:p>
    <w:p w14:paraId="10A74CF7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</w:p>
    <w:p w14:paraId="7D406B54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>Luogo e data</w:t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  <w:t>Firma del legale rappresentante</w:t>
      </w:r>
    </w:p>
    <w:p w14:paraId="2B628049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</w:r>
      <w:r w:rsidRPr="00AA3974">
        <w:rPr>
          <w:rFonts w:ascii="Times New Roman" w:hAnsi="Times New Roman" w:cs="Times New Roman"/>
        </w:rPr>
        <w:tab/>
        <w:t>__________________________</w:t>
      </w:r>
    </w:p>
    <w:p w14:paraId="7CE03347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</w:p>
    <w:p w14:paraId="401C24ED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AA3974">
        <w:rPr>
          <w:rFonts w:ascii="Times New Roman" w:hAnsi="Times New Roman" w:cs="Times New Roman"/>
          <w:i/>
          <w:iCs/>
        </w:rPr>
        <w:t>Timbro associazione</w:t>
      </w:r>
    </w:p>
    <w:p w14:paraId="246BA7B5" w14:textId="77777777" w:rsidR="00926B91" w:rsidRPr="00AA3974" w:rsidRDefault="00926B91" w:rsidP="00AA3974">
      <w:pPr>
        <w:spacing w:after="0" w:line="276" w:lineRule="auto"/>
        <w:rPr>
          <w:rFonts w:ascii="Times New Roman" w:hAnsi="Times New Roman" w:cs="Times New Roman"/>
        </w:rPr>
      </w:pPr>
    </w:p>
    <w:sectPr w:rsidR="00926B91" w:rsidRPr="00AA3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1B1E"/>
    <w:multiLevelType w:val="hybridMultilevel"/>
    <w:tmpl w:val="698C75C4"/>
    <w:lvl w:ilvl="0" w:tplc="DC9E4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620B6"/>
    <w:multiLevelType w:val="multilevel"/>
    <w:tmpl w:val="29D0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59"/>
    <w:rsid w:val="00366D76"/>
    <w:rsid w:val="00465317"/>
    <w:rsid w:val="00926B91"/>
    <w:rsid w:val="00A70B3F"/>
    <w:rsid w:val="00AA3974"/>
    <w:rsid w:val="00C70259"/>
    <w:rsid w:val="00E501B4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DDD5"/>
  <w15:chartTrackingRefBased/>
  <w15:docId w15:val="{3DF2A79A-D2E5-4720-9427-47B450CE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2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2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2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2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2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2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2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02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2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2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2025-12-12T10:41:00Z</cp:lastPrinted>
  <dcterms:created xsi:type="dcterms:W3CDTF">2025-12-05T16:00:00Z</dcterms:created>
  <dcterms:modified xsi:type="dcterms:W3CDTF">2025-12-12T10:41:00Z</dcterms:modified>
</cp:coreProperties>
</file>