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A088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FAC-SIMILE DOMANDA DI PARTECIPAZIONE</w:t>
      </w:r>
    </w:p>
    <w:p w14:paraId="782C59F8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AVVISO PUBBLICO PER L'ACQUISIZIONE DI CANDIDATURE FINALIZZATE ALLA NOMINA DEL REVISORE UNICO DELLA SOCIETÀ RENDE SERVIZI S.R.L.</w:t>
      </w:r>
    </w:p>
    <w:p w14:paraId="588473C2" w14:textId="77777777" w:rsidR="00895EB2" w:rsidRPr="00F458CF" w:rsidRDefault="00895EB2" w:rsidP="00F458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Al Comune di Rende</w:t>
      </w:r>
    </w:p>
    <w:p w14:paraId="6C59AC45" w14:textId="77777777" w:rsidR="00895EB2" w:rsidRPr="00F458CF" w:rsidRDefault="00895EB2" w:rsidP="00F458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 Economico-Finanziario</w:t>
      </w:r>
    </w:p>
    <w:p w14:paraId="4732C841" w14:textId="77777777" w:rsidR="00895EB2" w:rsidRPr="00F458CF" w:rsidRDefault="00895EB2" w:rsidP="00F458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6" w:history="1">
        <w:r w:rsidRPr="00F458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protocollo.rende@pec.it</w:t>
        </w:r>
      </w:hyperlink>
    </w:p>
    <w:p w14:paraId="69C2911F" w14:textId="15BA2312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Domanda di partecipazione all'Avviso pubblico per l'acquisizione di candidature finalizzate alla nomina del Revisore Unico della Società Rende Servizi S.r.l.</w:t>
      </w:r>
    </w:p>
    <w:p w14:paraId="6897F8CA" w14:textId="2D096EA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Cognome e Nome: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</w:t>
      </w:r>
    </w:p>
    <w:p w14:paraId="01A3E903" w14:textId="17B57053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nato/a </w:t>
      </w:r>
      <w:proofErr w:type="spellStart"/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proofErr w:type="spellEnd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 (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Prov.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_____)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/________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Codice Fiscale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residente in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_________________________________________________Via/Piazza _________________________________________ n. _________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CAP __________ Comune ___________________________ Prov. _________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Telefono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</w:t>
      </w:r>
    </w:p>
    <w:p w14:paraId="082EDC5A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delle responsabilità penali previste dall'art. 76 del D.P.R. n. 445/2000 in caso di dichiarazioni mendaci e formazione o uso di atti falsi,</w:t>
      </w:r>
    </w:p>
    <w:p w14:paraId="08C82E62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14:paraId="02A821BC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procedura pubblica finalizzata all'acquisizione di candidature per la nomina del Revisore Unico della Società Rende Servizi S.r.l.</w:t>
      </w:r>
    </w:p>
    <w:p w14:paraId="0722E701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A tal fine, ai sensi degli artt. 46 e 47 del D.P.R. n. 445/2000,</w:t>
      </w:r>
    </w:p>
    <w:p w14:paraId="6104C7F3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0F779F68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generali</w:t>
      </w:r>
    </w:p>
    <w:p w14:paraId="7B2B1B77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godere dei diritti civili e politici;</w:t>
      </w:r>
    </w:p>
    <w:p w14:paraId="3FC99765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aver riportato condanne penali che comportino l'interdizione dai pubblici uffici;</w:t>
      </w:r>
    </w:p>
    <w:p w14:paraId="33C1DE93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non trovarsi in alcuna delle condizioni di </w:t>
      </w:r>
      <w:proofErr w:type="spellStart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inconferibilità</w:t>
      </w:r>
      <w:proofErr w:type="spellEnd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incompatibilità previste dal </w:t>
      </w:r>
      <w:proofErr w:type="spellStart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39/2013;</w:t>
      </w:r>
    </w:p>
    <w:p w14:paraId="2F8481EC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trovarsi in alcuna delle situazioni ostative previste dalla normativa vigente per il conferimento dell'incarico;</w:t>
      </w:r>
    </w:p>
    <w:p w14:paraId="09791062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in possesso dei requisiti di onorabilità previsti dalla normativa vigente.</w:t>
      </w:r>
    </w:p>
    <w:p w14:paraId="04762452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Requisiti professionali</w:t>
      </w:r>
    </w:p>
    <w:p w14:paraId="435C116A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di essere iscritto nel Registro dei Revisori Legali tenuto presso il Ministero dell'Economia e delle Finanze al n. _____________;</w:t>
      </w:r>
    </w:p>
    <w:p w14:paraId="3E14EF1E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essere iscritto al Registro dei Revisori Legali dal </w:t>
      </w: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/________ e quindi da almeno dieci anni alla data di scadenza dell'avviso;</w:t>
      </w:r>
    </w:p>
    <w:p w14:paraId="4426230C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esercitare regolarmente la professione di Revisore Legale;</w:t>
      </w:r>
    </w:p>
    <w:p w14:paraId="061B5256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possedere tutti i requisiti previsti dall'avviso pubblico.</w:t>
      </w:r>
    </w:p>
    <w:p w14:paraId="613271F3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Cause di incompatibilità e indipendenza</w:t>
      </w:r>
    </w:p>
    <w:p w14:paraId="674A66C5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non trovarsi in alcuna delle cause di incompatibilità, ineleggibilità o decadenza previste dal Codice Civile, dal </w:t>
      </w:r>
      <w:proofErr w:type="spellStart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39/2010, dal </w:t>
      </w:r>
      <w:proofErr w:type="spellStart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39/2013, dal </w:t>
      </w:r>
      <w:proofErr w:type="spellStart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175/2016 e dalle ulteriori disposizioni normative vigenti;</w:t>
      </w:r>
    </w:p>
    <w:p w14:paraId="2C557832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possedere i requisiti di indipendenza richiesti dalla normativa in materia di revisione legale dei conti;</w:t>
      </w:r>
    </w:p>
    <w:p w14:paraId="65F0EDD4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comunicare tempestivamente qualsiasi variazione che dovesse intervenire rispetto alle dichiarazioni rese.</w:t>
      </w:r>
    </w:p>
    <w:p w14:paraId="66E0CBC9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Rapporti di impiego pubblico</w:t>
      </w:r>
    </w:p>
    <w:p w14:paraId="58F6BBD4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non essere dipendente di pubbliche amministrazioni;</w:t>
      </w:r>
    </w:p>
    <w:p w14:paraId="0C909DBE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oppure</w:t>
      </w:r>
    </w:p>
    <w:p w14:paraId="230040D1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essere dipendente della seguente Pubblica Amministrazione:</w:t>
      </w:r>
    </w:p>
    <w:p w14:paraId="5BC34DA4" w14:textId="77777777" w:rsidR="00895EB2" w:rsidRPr="00F458CF" w:rsidRDefault="00727D75" w:rsidP="00F4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8708068">
          <v:rect id="_x0000_i1025" style="width:0;height:1.5pt" o:hralign="center" o:hrstd="t" o:hr="t" fillcolor="#a0a0a0" stroked="f"/>
        </w:pict>
      </w:r>
    </w:p>
    <w:p w14:paraId="6E8683DD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profilo professionale di:</w:t>
      </w:r>
    </w:p>
    <w:p w14:paraId="397D95B8" w14:textId="77777777" w:rsidR="00895EB2" w:rsidRPr="00F458CF" w:rsidRDefault="00727D75" w:rsidP="00F4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EFB0487">
          <v:rect id="_x0000_i1026" style="width:0;height:1.5pt" o:hralign="center" o:hrstd="t" o:hr="t" fillcolor="#a0a0a0" stroked="f"/>
        </w:pict>
      </w:r>
    </w:p>
    <w:p w14:paraId="21E584FE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e di essere in possesso delle autorizzazioni eventualmente richieste dalla normativa vigente per l'assunzione dell'incarico.</w:t>
      </w:r>
    </w:p>
    <w:p w14:paraId="7D2BD33F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Obblighi di trasparenza</w:t>
      </w:r>
    </w:p>
    <w:p w14:paraId="155402F6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impegnarsi a fornire tutte le informazioni e la documentazione necessarie per gli adempimenti previsti dalla normativa in materia di trasparenza, anticorruzione e pubblicità degli incarichi.</w:t>
      </w:r>
    </w:p>
    <w:p w14:paraId="53026092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Presa visione dell'avviso</w:t>
      </w:r>
    </w:p>
    <w:p w14:paraId="1D3FACA3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di aver preso visione dell'Avviso pubblico e di accettarne integralmente e senza riserve tutte le disposizioni.</w:t>
      </w:r>
    </w:p>
    <w:p w14:paraId="2ECEBCC3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Trattamento dei dati personali</w:t>
      </w:r>
    </w:p>
    <w:p w14:paraId="4C2C4C9F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□ di autorizzare il trattamento dei dati personali contenuti nella presente domanda e negli allegati, ai sensi del Regolamento (UE) 2016/679 (GDPR) e del D.Lgs. n. 196/2003, come modificato dal D.Lgs. n. 101/2018, esclusivamente per le finalità connesse alla procedura in oggetto.</w:t>
      </w:r>
    </w:p>
    <w:p w14:paraId="5A844A0D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</w:t>
      </w:r>
    </w:p>
    <w:p w14:paraId="2019A9D8" w14:textId="2E917DA1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che ogni comunicazione relativa alla presente procedura dovrà essere inviata al seguente indirizzo PEC: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69FADCD3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</w:t>
      </w:r>
    </w:p>
    <w:p w14:paraId="57F667A3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Curriculum vitae in formato europeo, datato e sottoscritto ai sensi del D.P.R. n. 445/2000;</w:t>
      </w:r>
    </w:p>
    <w:p w14:paraId="22F2C204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Copia di documento di identità in corso di validità (non necessaria in caso di sottoscrizione con firma digitale);</w:t>
      </w:r>
    </w:p>
    <w:p w14:paraId="5609D936" w14:textId="77777777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□ Eventuale ulteriore documentazione ritenuta utile dal candidato.</w:t>
      </w:r>
    </w:p>
    <w:p w14:paraId="5415A5B0" w14:textId="77777777" w:rsidR="00F458CF" w:rsidRDefault="00F458CF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DECA94" w14:textId="10F09165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Luogo</w:t>
      </w:r>
      <w:r w:rsid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data</w:t>
      </w: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</w:t>
      </w:r>
    </w:p>
    <w:p w14:paraId="480E6110" w14:textId="78069B84" w:rsidR="00895EB2" w:rsidRPr="00F458CF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AAE7FB9" w14:textId="60589103" w:rsidR="00895EB2" w:rsidRDefault="00895EB2" w:rsidP="00F458CF">
      <w:pPr>
        <w:spacing w:before="100" w:beforeAutospacing="1" w:after="100" w:afterAutospacing="1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233283036"/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40BFFFD9" w14:textId="02694400" w:rsidR="00F458CF" w:rsidRPr="00F458CF" w:rsidRDefault="00F458CF" w:rsidP="00F458CF">
      <w:pPr>
        <w:spacing w:before="100" w:beforeAutospacing="1" w:after="100" w:afterAutospacing="1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bookmarkEnd w:id="0"/>
    <w:p w14:paraId="4366BF0A" w14:textId="4310389C" w:rsidR="00895EB2" w:rsidRPr="00F458CF" w:rsidRDefault="00895EB2" w:rsidP="00F4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BBAC83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F458CF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(da apporre in forma autografa con allegato documento di identità oppure con firma digitale)</w:t>
      </w:r>
    </w:p>
    <w:p w14:paraId="55D5FB2D" w14:textId="30891043" w:rsidR="00895EB2" w:rsidRPr="00F458CF" w:rsidRDefault="00895EB2" w:rsidP="00F458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11C22B" w14:textId="77777777" w:rsidR="00895EB2" w:rsidRPr="00F458CF" w:rsidRDefault="00895EB2" w:rsidP="00F458C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FINALE</w:t>
      </w:r>
    </w:p>
    <w:p w14:paraId="7D52B6C5" w14:textId="4BDAD671" w:rsidR="00895EB2" w:rsidRDefault="00895EB2" w:rsidP="00F458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che tutte le informazioni contenute nella presente domanda e nella documentazione allegata corrispondono al vero e sono rese ai sensi degli artt. 46 e 47 del D.P.R. n. 445/2000, consapevole delle sanzioni penali previste dall'art. 76 del medesimo decreto in caso di dichiarazioni mendaci.</w:t>
      </w:r>
    </w:p>
    <w:p w14:paraId="258FF5FB" w14:textId="77777777" w:rsidR="00F458CF" w:rsidRDefault="00F458CF" w:rsidP="00F458CF">
      <w:pPr>
        <w:spacing w:before="100" w:beforeAutospacing="1" w:after="100" w:afterAutospacing="1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458C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1EDC7062" w14:textId="77777777" w:rsidR="00F458CF" w:rsidRPr="00F458CF" w:rsidRDefault="00F458CF" w:rsidP="00F458CF">
      <w:pPr>
        <w:spacing w:before="100" w:beforeAutospacing="1" w:after="100" w:afterAutospacing="1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0FF706BE" w14:textId="77777777" w:rsidR="00F458CF" w:rsidRDefault="00F458CF" w:rsidP="00F45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</w:p>
    <w:p w14:paraId="17C3869F" w14:textId="09D01D0C" w:rsidR="00F458CF" w:rsidRPr="00F458CF" w:rsidRDefault="00F458CF" w:rsidP="00F45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</w:pPr>
      <w:r w:rsidRPr="00F458CF">
        <w:rPr>
          <w:rFonts w:ascii="Times New Roman" w:eastAsia="Times New Roman" w:hAnsi="Times New Roman" w:cs="Times New Roman"/>
          <w:i/>
          <w:iCs/>
          <w:sz w:val="20"/>
          <w:szCs w:val="20"/>
          <w:lang w:eastAsia="it-IT"/>
        </w:rPr>
        <w:t>(da apporre in forma autografa con allegato documento di identità oppure con firma digitale)</w:t>
      </w:r>
    </w:p>
    <w:p w14:paraId="259C3E25" w14:textId="77777777" w:rsidR="00D87A3B" w:rsidRPr="00F458CF" w:rsidRDefault="00D87A3B" w:rsidP="00F458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7A3B" w:rsidRPr="00F458C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131E" w14:textId="77777777" w:rsidR="00727D75" w:rsidRDefault="00727D75" w:rsidP="00007C80">
      <w:pPr>
        <w:spacing w:after="0" w:line="240" w:lineRule="auto"/>
      </w:pPr>
      <w:r>
        <w:separator/>
      </w:r>
    </w:p>
  </w:endnote>
  <w:endnote w:type="continuationSeparator" w:id="0">
    <w:p w14:paraId="49F3A2DD" w14:textId="77777777" w:rsidR="00727D75" w:rsidRDefault="00727D75" w:rsidP="0000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FA09" w14:textId="77777777" w:rsidR="00727D75" w:rsidRDefault="00727D75" w:rsidP="00007C80">
      <w:pPr>
        <w:spacing w:after="0" w:line="240" w:lineRule="auto"/>
      </w:pPr>
      <w:r>
        <w:separator/>
      </w:r>
    </w:p>
  </w:footnote>
  <w:footnote w:type="continuationSeparator" w:id="0">
    <w:p w14:paraId="522D1623" w14:textId="77777777" w:rsidR="00727D75" w:rsidRDefault="00727D75" w:rsidP="0000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6A6D" w14:textId="26B1A357" w:rsidR="00007C80" w:rsidRPr="00007C80" w:rsidRDefault="00007C80" w:rsidP="00007C80">
    <w:pPr>
      <w:pStyle w:val="Intestazione"/>
      <w:jc w:val="right"/>
      <w:rPr>
        <w:b/>
        <w:bCs/>
        <w:i/>
        <w:iCs/>
      </w:rPr>
    </w:pPr>
    <w:r w:rsidRPr="00007C80">
      <w:rPr>
        <w:b/>
        <w:bCs/>
        <w:i/>
        <w:iCs/>
      </w:rPr>
      <w:t>ALLEGATO 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B2"/>
    <w:rsid w:val="00007C80"/>
    <w:rsid w:val="001E54E3"/>
    <w:rsid w:val="00341180"/>
    <w:rsid w:val="006512A7"/>
    <w:rsid w:val="00727D75"/>
    <w:rsid w:val="007712BC"/>
    <w:rsid w:val="00895EB2"/>
    <w:rsid w:val="00D87A3B"/>
    <w:rsid w:val="00EB4AC4"/>
    <w:rsid w:val="00F069B8"/>
    <w:rsid w:val="00F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2E8F"/>
  <w15:chartTrackingRefBased/>
  <w15:docId w15:val="{E31FAACD-AC9C-41DD-B2D5-FFF7CCD0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07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C80"/>
  </w:style>
  <w:style w:type="paragraph" w:styleId="Pidipagina">
    <w:name w:val="footer"/>
    <w:basedOn w:val="Normale"/>
    <w:link w:val="PidipaginaCarattere"/>
    <w:uiPriority w:val="99"/>
    <w:unhideWhenUsed/>
    <w:rsid w:val="00007C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rende@pec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2026-06-24T09:56:00Z</dcterms:created>
  <dcterms:modified xsi:type="dcterms:W3CDTF">2026-06-29T10:25:00Z</dcterms:modified>
</cp:coreProperties>
</file>